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888D7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93480A" w14:paraId="76940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266D5B" w14:textId="542F5657" w:rsidR="0093480A" w:rsidRDefault="00D1477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F7D86D0" wp14:editId="02B0D02F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3E2050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6A7841" w14:textId="400D1B19" w:rsidR="0093480A" w:rsidRDefault="00D1477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DA9B5CC" wp14:editId="047CBA8B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80E547" w14:textId="77777777" w:rsidR="0093480A" w:rsidRDefault="009348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3E8A9D5" w14:textId="77777777" w:rsidR="0093480A" w:rsidRDefault="009348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93480A" w14:paraId="39CBC96E" w14:textId="77777777" w:rsidTr="00E500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1F3864" w:themeFill="accent5" w:themeFillShade="80"/>
            <w:vAlign w:val="center"/>
          </w:tcPr>
          <w:p w14:paraId="3FC856CD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Agence Régionale de Santé (ARS) Normandie</w:t>
            </w:r>
          </w:p>
          <w:p w14:paraId="03B6CB38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69EE788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9250B1E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D287F60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5AB5AEC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FB558E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A0E0533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EA3C7C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31F3B6A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93480A" w14:paraId="053D1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6037073B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3A1D4558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FA0276" w14:textId="77777777" w:rsidR="0093480A" w:rsidRDefault="00E50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Prestations de traiteur pour l'ARS Normandie - Site de Rouen</w:t>
            </w:r>
          </w:p>
        </w:tc>
      </w:tr>
    </w:tbl>
    <w:p w14:paraId="130AFDF0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BCA7BF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B7C0FC6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75DA0D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13AE444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93480A" w14:paraId="7162C7D1" w14:textId="77777777" w:rsidTr="00E500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1F3864" w:themeFill="accent5" w:themeFillShade="80"/>
          </w:tcPr>
          <w:p w14:paraId="1B53B961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5FB8C50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4E42BD3E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988406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0DD7FB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93480A" w14:paraId="17945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923B77C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A430144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</w:t>
            </w:r>
            <w:r w:rsidR="009F3118">
              <w:rPr>
                <w:rFonts w:ascii="Arial" w:hAnsi="Arial" w:cs="Arial"/>
                <w:color w:val="000000"/>
              </w:rPr>
              <w:t>5-34</w:t>
            </w:r>
          </w:p>
        </w:tc>
      </w:tr>
    </w:tbl>
    <w:p w14:paraId="3038D4FE" w14:textId="77777777" w:rsidR="0093480A" w:rsidRDefault="009348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28"/>
          <w:szCs w:val="28"/>
        </w:rPr>
      </w:pPr>
    </w:p>
    <w:p w14:paraId="0F4FE44D" w14:textId="77777777" w:rsidR="0093480A" w:rsidRDefault="0093480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6F61127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28FCBAF8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029D7F9C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F352A08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candidat doit pour chaque critère renseigner toutes les informations utiles à l’acheteur permettant d’apprécier la qualité de l’offre au regard des critères d’attribution dans le respect du cahier </w:t>
      </w:r>
      <w:r w:rsidR="0008167D">
        <w:rPr>
          <w:rFonts w:ascii="Arial" w:hAnsi="Arial" w:cs="Arial"/>
          <w:color w:val="000000"/>
          <w:sz w:val="20"/>
          <w:szCs w:val="20"/>
        </w:rPr>
        <w:t>des clauses particulières.</w:t>
      </w:r>
    </w:p>
    <w:p w14:paraId="659A751C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08167D" w14:paraId="13E6A428" w14:textId="77777777" w:rsidTr="00E500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817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1F3864" w:themeFill="accent5" w:themeFillShade="80"/>
            <w:vAlign w:val="center"/>
          </w:tcPr>
          <w:p w14:paraId="718B9BD8" w14:textId="77777777" w:rsidR="0008167D" w:rsidRDefault="0008167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Critères</w:t>
            </w:r>
          </w:p>
        </w:tc>
      </w:tr>
      <w:tr w:rsidR="0093480A" w14:paraId="113D7456" w14:textId="77777777" w:rsidTr="00081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2346195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E905CCE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03453636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480A" w14:paraId="33CCEB52" w14:textId="77777777" w:rsidTr="00081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DA4BBFE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</w:tc>
      </w:tr>
      <w:tr w:rsidR="0008167D" w14:paraId="7874B0D0" w14:textId="77777777" w:rsidTr="009027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76C7FEE" w14:textId="77777777" w:rsidR="0008167D" w:rsidRDefault="0008167D" w:rsidP="00081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Qualité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(25 %)</w:t>
            </w:r>
          </w:p>
        </w:tc>
      </w:tr>
      <w:tr w:rsidR="0093480A" w14:paraId="353CB9D9" w14:textId="77777777" w:rsidTr="00081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FB01639" w14:textId="77777777" w:rsidR="008B5C6A" w:rsidRDefault="0008167D" w:rsidP="00081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Le soumissionnaire détaille la démarche qualité mise en œuvre. </w:t>
            </w:r>
          </w:p>
          <w:p w14:paraId="11514986" w14:textId="77777777" w:rsidR="0093480A" w:rsidRDefault="0008167D" w:rsidP="00081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Est-ce que les produits sont </w:t>
            </w:r>
            <w:r w:rsidRPr="0008167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frais, de saison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, issus de l’agriculture biologique, … ? </w:t>
            </w:r>
          </w:p>
          <w:p w14:paraId="767E51B9" w14:textId="77777777" w:rsidR="0008167D" w:rsidRDefault="0008167D" w:rsidP="00081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7122150" w14:textId="77777777" w:rsidR="009816D5" w:rsidRDefault="009816D5" w:rsidP="00081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D94E4B0" w14:textId="77777777" w:rsidR="009816D5" w:rsidRDefault="009816D5" w:rsidP="00081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415F9A0" w14:textId="77777777" w:rsidR="0008167D" w:rsidRDefault="0008167D" w:rsidP="00081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Quelles sont les règles d’hygiènes mises en œuvre ? </w:t>
            </w:r>
          </w:p>
          <w:p w14:paraId="2A161FC1" w14:textId="77777777" w:rsidR="000B5DE8" w:rsidRDefault="000B5DE8" w:rsidP="000B5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DCD0488" w14:textId="77777777" w:rsidR="00F20860" w:rsidRDefault="00F20860" w:rsidP="000B5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D33B1F2" w14:textId="77777777" w:rsidR="00F20860" w:rsidRDefault="00F20860" w:rsidP="000B5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33E50E7" w14:textId="77777777" w:rsidR="00F20860" w:rsidRPr="00F20860" w:rsidRDefault="00F20860" w:rsidP="000B5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8B28C66" w14:textId="77777777" w:rsidR="000B5DE8" w:rsidRPr="00F20860" w:rsidRDefault="000B5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4C12721" w14:textId="77777777" w:rsidR="000B5DE8" w:rsidRPr="00F20860" w:rsidRDefault="000B5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107036B" w14:textId="77777777" w:rsidR="000B5DE8" w:rsidRPr="00F20860" w:rsidRDefault="000B5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51ADF08" w14:textId="77777777" w:rsidR="000B5DE8" w:rsidRDefault="000B5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2EB3AD5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8167D" w14:paraId="5C73BAB4" w14:textId="77777777" w:rsidTr="00E60A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5B283B5" w14:textId="77777777" w:rsidR="0008167D" w:rsidRPr="0008167D" w:rsidRDefault="0008167D" w:rsidP="00081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Méthode et services proposée lors de l’exécution des prestations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(15 %)</w:t>
            </w:r>
          </w:p>
        </w:tc>
      </w:tr>
      <w:tr w:rsidR="0093480A" w14:paraId="08AE2D9F" w14:textId="77777777" w:rsidTr="00081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ECE6048" w14:textId="77777777" w:rsidR="00453156" w:rsidRDefault="00453156" w:rsidP="00F20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E50A2A4" w14:textId="77777777" w:rsidR="009F3118" w:rsidRDefault="00453156" w:rsidP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1)Quelles sont les o</w:t>
            </w:r>
            <w:r w:rsidR="00F2086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ffre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F20860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petit-déjeuner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/collation/gouter</w:t>
            </w:r>
            <w:r w:rsidR="009F311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/buffets/cocktails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proposées ? </w:t>
            </w:r>
          </w:p>
          <w:p w14:paraId="667C4A6A" w14:textId="77777777" w:rsidR="009F3118" w:rsidRDefault="009F3118" w:rsidP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493FA05F" w14:textId="77777777" w:rsidR="009F3118" w:rsidRDefault="009F3118" w:rsidP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8F82A84" w14:textId="77777777" w:rsidR="009F3118" w:rsidRDefault="009F3118" w:rsidP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383C0CD" w14:textId="77777777" w:rsidR="009F3118" w:rsidRDefault="009F3118" w:rsidP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08850D1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911B53" w14:textId="77777777" w:rsidR="00453156" w:rsidRDefault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D1F7E0" w14:textId="77777777" w:rsidR="00453156" w:rsidRDefault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1F1E9C" w14:textId="77777777" w:rsidR="00F20860" w:rsidRPr="00453156" w:rsidRDefault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</w:t>
            </w:r>
            <w:r w:rsidR="004531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)</w:t>
            </w:r>
            <w:r w:rsidR="00453156" w:rsidRPr="004531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Quelle est la méthodologie mise en œuvre dans le cadre de la passation des commandes et l’exécution des prestations (délais, organisation de l’évènement, …) ? </w:t>
            </w:r>
          </w:p>
          <w:p w14:paraId="57E61ABE" w14:textId="77777777" w:rsidR="00F20860" w:rsidRDefault="00F20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9CBD39" w14:textId="77777777" w:rsidR="00453156" w:rsidRDefault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13F125" w14:textId="77777777" w:rsidR="00453156" w:rsidRDefault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17168C" w14:textId="77777777" w:rsidR="009F3118" w:rsidRDefault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C8C73D" w14:textId="77777777" w:rsidR="009F3118" w:rsidRDefault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90227C" w14:textId="77777777" w:rsidR="00453156" w:rsidRDefault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87D924" w14:textId="77777777" w:rsidR="00453156" w:rsidRDefault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  <w:r w:rsidR="004531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)</w:t>
            </w:r>
            <w:r w:rsidR="00453156" w:rsidRPr="004531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Quels sont les services proposés (animations, </w:t>
            </w:r>
            <w:r w:rsidR="00E1546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décoration, </w:t>
            </w:r>
            <w:r w:rsidR="00453156" w:rsidRPr="004531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…) ?  </w:t>
            </w:r>
          </w:p>
          <w:p w14:paraId="3CA24213" w14:textId="77777777" w:rsidR="00453156" w:rsidRDefault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7CDA074" w14:textId="77777777" w:rsidR="00453156" w:rsidRDefault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6915BE7" w14:textId="77777777" w:rsidR="009F3118" w:rsidRDefault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17F9DFB" w14:textId="77777777" w:rsidR="009F3118" w:rsidRDefault="009F3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47DCAA0F" w14:textId="77777777" w:rsidR="00453156" w:rsidRDefault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774CF4C" w14:textId="77777777" w:rsidR="00453156" w:rsidRPr="00453156" w:rsidRDefault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7418C3F" w14:textId="77777777" w:rsidR="000B5DE8" w:rsidRDefault="000B5DE8" w:rsidP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156" w14:paraId="62901FE3" w14:textId="77777777" w:rsidTr="00AD0F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D18F359" w14:textId="77777777" w:rsidR="00453156" w:rsidRDefault="0045315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8C24E7" w:rsidRPr="008C24E7">
              <w:rPr>
                <w:rFonts w:ascii="Arial" w:hAnsi="Arial" w:cs="Arial"/>
                <w:b/>
                <w:color w:val="000000"/>
                <w:sz w:val="18"/>
                <w:szCs w:val="18"/>
              </w:rPr>
              <w:t>Actions permettant d’inscrire les prestations dans une démarche environnementale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(15 %)</w:t>
            </w:r>
          </w:p>
          <w:p w14:paraId="613C54DA" w14:textId="77777777" w:rsidR="00453156" w:rsidRDefault="00453156" w:rsidP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480A" w14:paraId="7B557CC0" w14:textId="77777777" w:rsidTr="00081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E24287F" w14:textId="77777777" w:rsidR="0093480A" w:rsidRDefault="009816D5" w:rsidP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1)</w:t>
            </w:r>
            <w:r w:rsidR="0045315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Quelles sont les actions mises en œuvre permettant d’inscrire les prestations dans une démarche environnementale ? </w:t>
            </w:r>
          </w:p>
          <w:p w14:paraId="5C327297" w14:textId="77777777" w:rsidR="00453156" w:rsidRDefault="00453156" w:rsidP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662FE9F" w14:textId="77777777" w:rsidR="00453156" w:rsidRDefault="00453156" w:rsidP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Le soumissionnaire pourra notamment détailler les actions permettant de réduire les déchets : utilisation de vaisselle durable, de nappes et serviettes en tissus, écoconception des produits, …). </w:t>
            </w:r>
          </w:p>
          <w:p w14:paraId="6ECEE596" w14:textId="77777777" w:rsidR="00453156" w:rsidRDefault="00453156" w:rsidP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24AA4CE" w14:textId="77777777" w:rsidR="00453156" w:rsidRDefault="00453156" w:rsidP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Est-ce que les produits sont issus de circuits-court et de producteurs locaux ? </w:t>
            </w:r>
          </w:p>
          <w:p w14:paraId="54A1294F" w14:textId="77777777" w:rsidR="009816D5" w:rsidRDefault="009816D5" w:rsidP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5BA9790" w14:textId="77777777" w:rsidR="009816D5" w:rsidRDefault="009816D5" w:rsidP="00453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2553D51" w14:textId="77777777" w:rsidR="00F20860" w:rsidRDefault="00F20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B1E0346" w14:textId="77777777" w:rsidR="00E15466" w:rsidRDefault="00E1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9706CC6" w14:textId="77777777" w:rsidR="00E15466" w:rsidRDefault="00E1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909A153" w14:textId="77777777" w:rsidR="00E15466" w:rsidRDefault="00E1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17ECC3D" w14:textId="77777777" w:rsidR="00E15466" w:rsidRDefault="00E1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86E06E5" w14:textId="77777777" w:rsidR="00E15466" w:rsidRDefault="00E1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00B44A6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9816D5" w14:paraId="61151583" w14:textId="77777777" w:rsidTr="00242B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99FDA0C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E15466" w:rsidRPr="00E15466">
              <w:rPr>
                <w:rFonts w:ascii="Arial" w:hAnsi="Arial" w:cs="Arial"/>
                <w:b/>
                <w:color w:val="000000"/>
                <w:sz w:val="18"/>
                <w:szCs w:val="18"/>
              </w:rPr>
              <w:t>Performances en matière d'insertion professionnelle des publics en difficulté (10 %)</w:t>
            </w:r>
          </w:p>
          <w:p w14:paraId="247CC16C" w14:textId="77777777" w:rsidR="009816D5" w:rsidRDefault="009816D5" w:rsidP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480A" w14:paraId="6A5FB7CD" w14:textId="77777777" w:rsidTr="00081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0E73529" w14:textId="77777777" w:rsidR="0093480A" w:rsidRDefault="009816D5" w:rsidP="008C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Q</w:t>
            </w:r>
            <w:r w:rsidR="008C24E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uelles sont les actions menées</w:t>
            </w:r>
            <w:r w:rsidR="008C24E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C24E7" w:rsidRPr="00E1546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en matière d'insertion professionnelle des publics en difficulté </w:t>
            </w:r>
            <w:r w:rsidR="008C24E7" w:rsidRPr="00E1546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?</w:t>
            </w:r>
            <w:r w:rsidR="008C24E7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0EF0EF5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E1D952A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FF02820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B40327B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8DD973C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7FFD10F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C03F461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EC31577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D1B431C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9EA4A97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C3C25EB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A87A8E0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16660A2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F95F6BA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727092B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F97C164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BE2DC16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922321F" w14:textId="77777777" w:rsidR="009816D5" w:rsidRDefault="009816D5" w:rsidP="00E15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FE9D276" w14:textId="77777777" w:rsidR="009816D5" w:rsidRDefault="00981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83BD4CE" w14:textId="77777777" w:rsidR="0093480A" w:rsidRDefault="0093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51B32EC" w14:textId="77777777" w:rsidR="0093480A" w:rsidRDefault="0093480A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93480A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B8B05" w14:textId="77777777" w:rsidR="00610223" w:rsidRDefault="00610223">
      <w:pPr>
        <w:spacing w:after="0" w:line="240" w:lineRule="auto"/>
      </w:pPr>
      <w:r>
        <w:separator/>
      </w:r>
    </w:p>
  </w:endnote>
  <w:endnote w:type="continuationSeparator" w:id="0">
    <w:p w14:paraId="3F556E5B" w14:textId="77777777" w:rsidR="00610223" w:rsidRDefault="0061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93480A" w14:paraId="33EE5B83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093D252" w14:textId="77777777" w:rsidR="0093480A" w:rsidRDefault="0093480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</w:t>
          </w:r>
          <w:r w:rsidR="009F3118">
            <w:rPr>
              <w:rFonts w:ascii="Arial" w:hAnsi="Arial" w:cs="Arial"/>
              <w:color w:val="5A5A5A"/>
              <w:sz w:val="16"/>
              <w:szCs w:val="16"/>
            </w:rPr>
            <w:t>5-34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1F876B3" w14:textId="77777777" w:rsidR="0093480A" w:rsidRDefault="0093480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C310D7">
            <w:rPr>
              <w:rFonts w:ascii="Arial" w:hAnsi="Arial" w:cs="Arial"/>
              <w:noProof/>
              <w:color w:val="FFFFFF"/>
              <w:sz w:val="16"/>
              <w:szCs w:val="16"/>
            </w:rPr>
            <w:t>3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A398A0E" w14:textId="77777777" w:rsidR="0093480A" w:rsidRDefault="0093480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BB065" w14:textId="77777777" w:rsidR="00610223" w:rsidRDefault="00610223">
      <w:pPr>
        <w:spacing w:after="0" w:line="240" w:lineRule="auto"/>
      </w:pPr>
      <w:r>
        <w:separator/>
      </w:r>
    </w:p>
  </w:footnote>
  <w:footnote w:type="continuationSeparator" w:id="0">
    <w:p w14:paraId="7818D652" w14:textId="77777777" w:rsidR="00610223" w:rsidRDefault="00610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8934A67"/>
    <w:multiLevelType w:val="hybridMultilevel"/>
    <w:tmpl w:val="FFFFFFFF"/>
    <w:lvl w:ilvl="0" w:tplc="4C105EA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93DC6"/>
    <w:multiLevelType w:val="hybridMultilevel"/>
    <w:tmpl w:val="FFFFFFFF"/>
    <w:lvl w:ilvl="0" w:tplc="2F2C18C8">
      <w:start w:val="3"/>
      <w:numFmt w:val="bullet"/>
      <w:lvlText w:val="-"/>
      <w:lvlJc w:val="left"/>
      <w:pPr>
        <w:ind w:left="615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7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1040282655">
    <w:abstractNumId w:val="0"/>
  </w:num>
  <w:num w:numId="2" w16cid:durableId="678504058">
    <w:abstractNumId w:val="0"/>
  </w:num>
  <w:num w:numId="3" w16cid:durableId="1624577003">
    <w:abstractNumId w:val="7"/>
  </w:num>
  <w:num w:numId="4" w16cid:durableId="1509174808">
    <w:abstractNumId w:val="0"/>
  </w:num>
  <w:num w:numId="5" w16cid:durableId="499739274">
    <w:abstractNumId w:val="0"/>
  </w:num>
  <w:num w:numId="6" w16cid:durableId="1974670638">
    <w:abstractNumId w:val="8"/>
  </w:num>
  <w:num w:numId="7" w16cid:durableId="897516471">
    <w:abstractNumId w:val="7"/>
  </w:num>
  <w:num w:numId="8" w16cid:durableId="905604288">
    <w:abstractNumId w:val="7"/>
  </w:num>
  <w:num w:numId="9" w16cid:durableId="1625189881">
    <w:abstractNumId w:val="7"/>
  </w:num>
  <w:num w:numId="10" w16cid:durableId="1081367278">
    <w:abstractNumId w:val="7"/>
  </w:num>
  <w:num w:numId="11" w16cid:durableId="357199999">
    <w:abstractNumId w:val="0"/>
  </w:num>
  <w:num w:numId="12" w16cid:durableId="2132745960">
    <w:abstractNumId w:val="0"/>
  </w:num>
  <w:num w:numId="13" w16cid:durableId="1508978732">
    <w:abstractNumId w:val="0"/>
  </w:num>
  <w:num w:numId="14" w16cid:durableId="1363945715">
    <w:abstractNumId w:val="7"/>
  </w:num>
  <w:num w:numId="15" w16cid:durableId="959067188">
    <w:abstractNumId w:val="7"/>
  </w:num>
  <w:num w:numId="16" w16cid:durableId="2124298401">
    <w:abstractNumId w:val="7"/>
  </w:num>
  <w:num w:numId="17" w16cid:durableId="1240483562">
    <w:abstractNumId w:val="7"/>
  </w:num>
  <w:num w:numId="18" w16cid:durableId="924413539">
    <w:abstractNumId w:val="0"/>
  </w:num>
  <w:num w:numId="19" w16cid:durableId="660279487">
    <w:abstractNumId w:val="0"/>
  </w:num>
  <w:num w:numId="20" w16cid:durableId="793522068">
    <w:abstractNumId w:val="7"/>
  </w:num>
  <w:num w:numId="21" w16cid:durableId="2119526210">
    <w:abstractNumId w:val="1"/>
  </w:num>
  <w:num w:numId="22" w16cid:durableId="464128514">
    <w:abstractNumId w:val="4"/>
  </w:num>
  <w:num w:numId="23" w16cid:durableId="274562722">
    <w:abstractNumId w:val="7"/>
  </w:num>
  <w:num w:numId="24" w16cid:durableId="1457217166">
    <w:abstractNumId w:val="2"/>
  </w:num>
  <w:num w:numId="25" w16cid:durableId="667707511">
    <w:abstractNumId w:val="7"/>
  </w:num>
  <w:num w:numId="26" w16cid:durableId="2063674397">
    <w:abstractNumId w:val="3"/>
  </w:num>
  <w:num w:numId="27" w16cid:durableId="417018572">
    <w:abstractNumId w:val="0"/>
  </w:num>
  <w:num w:numId="28" w16cid:durableId="173304672">
    <w:abstractNumId w:val="5"/>
  </w:num>
  <w:num w:numId="29" w16cid:durableId="41565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DE8"/>
    <w:rsid w:val="0008167D"/>
    <w:rsid w:val="000B5DE8"/>
    <w:rsid w:val="001F09E1"/>
    <w:rsid w:val="00242BC2"/>
    <w:rsid w:val="00453156"/>
    <w:rsid w:val="005B47BE"/>
    <w:rsid w:val="00610223"/>
    <w:rsid w:val="008B5C6A"/>
    <w:rsid w:val="008C24E7"/>
    <w:rsid w:val="009027FF"/>
    <w:rsid w:val="0093480A"/>
    <w:rsid w:val="009816D5"/>
    <w:rsid w:val="009F3118"/>
    <w:rsid w:val="00AD0FD7"/>
    <w:rsid w:val="00B3019D"/>
    <w:rsid w:val="00C310D7"/>
    <w:rsid w:val="00D14776"/>
    <w:rsid w:val="00DD5D7D"/>
    <w:rsid w:val="00E15466"/>
    <w:rsid w:val="00E5003E"/>
    <w:rsid w:val="00E60A7B"/>
    <w:rsid w:val="00F2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236DDB"/>
  <w14:defaultImageDpi w14:val="0"/>
  <w15:docId w15:val="{A96D3766-EEA4-453C-8FC3-95502371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F31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F3118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F31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311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2</cp:revision>
  <dcterms:created xsi:type="dcterms:W3CDTF">2025-11-26T15:53:00Z</dcterms:created>
  <dcterms:modified xsi:type="dcterms:W3CDTF">2025-11-26T15:53:00Z</dcterms:modified>
</cp:coreProperties>
</file>